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849F" w14:textId="77777777" w:rsidR="00CD02B1" w:rsidRDefault="00CD02B1" w:rsidP="00CD02B1">
      <w:r>
        <w:rPr>
          <w:noProof/>
          <w:lang w:eastAsia="ru-RU"/>
        </w:rPr>
        <w:drawing>
          <wp:inline distT="0" distB="0" distL="0" distR="0" wp14:anchorId="7B67CAFF" wp14:editId="57E3958B">
            <wp:extent cx="6438900" cy="1428628"/>
            <wp:effectExtent l="0" t="0" r="0" b="63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28" cy="14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103"/>
      </w:tblGrid>
      <w:tr w:rsidR="00CD02B1" w:rsidRPr="00300E54" w14:paraId="646AAE81" w14:textId="77777777" w:rsidTr="003B671C">
        <w:trPr>
          <w:trHeight w:val="816"/>
        </w:trPr>
        <w:tc>
          <w:tcPr>
            <w:tcW w:w="5137" w:type="dxa"/>
          </w:tcPr>
          <w:p w14:paraId="69A39E74" w14:textId="7B7BEBA8" w:rsidR="00CD02B1" w:rsidRPr="002945EF" w:rsidRDefault="003630FA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23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.</w:t>
            </w:r>
            <w:r w:rsidR="00435D9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0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3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.20</w:t>
            </w:r>
            <w:r w:rsidR="00435D9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</w:t>
            </w:r>
            <w:r w:rsidR="00D85D2C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2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50</w:t>
            </w:r>
            <w:r w:rsidR="00CD02B1" w:rsidRPr="000326C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/1-11</w:t>
            </w:r>
          </w:p>
          <w:p w14:paraId="4502A80D" w14:textId="77777777" w:rsidR="00CD02B1" w:rsidRPr="00300E54" w:rsidRDefault="00CD02B1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на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</w:t>
            </w: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Pr="007D7DE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</w:t>
            </w:r>
          </w:p>
        </w:tc>
        <w:tc>
          <w:tcPr>
            <w:tcW w:w="5103" w:type="dxa"/>
          </w:tcPr>
          <w:p w14:paraId="0D3B8989" w14:textId="77777777" w:rsidR="001B3FE3" w:rsidRDefault="0022181C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Руководителям РООР </w:t>
            </w:r>
            <w:r w:rsidR="00AB5D3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ФКЦ РОС</w:t>
            </w:r>
            <w:r w:rsidR="001B3FE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</w:p>
          <w:p w14:paraId="4F094924" w14:textId="66BA4E20" w:rsidR="00AB5D32" w:rsidRDefault="001B3FE3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Членам Президиума ФКЦ РОС (для сведения)</w:t>
            </w:r>
            <w:r w:rsidR="00D85D2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0ECCDDEE" w14:textId="77777777" w:rsidR="00CD02B1" w:rsidRPr="00300E54" w:rsidRDefault="00CD02B1" w:rsidP="003B671C">
            <w:pPr>
              <w:widowControl w:val="0"/>
              <w:suppressAutoHyphens/>
              <w:spacing w:after="12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14:paraId="6B62392E" w14:textId="77777777" w:rsidR="00A75EA8" w:rsidRDefault="00882596" w:rsidP="001B3FE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882596">
        <w:rPr>
          <w:rFonts w:ascii="Times New Roman" w:hAnsi="Times New Roman" w:cs="Times New Roman"/>
          <w:sz w:val="24"/>
          <w:szCs w:val="24"/>
        </w:rPr>
        <w:t>О</w:t>
      </w:r>
      <w:r w:rsidR="00A75EA8">
        <w:rPr>
          <w:rFonts w:ascii="Times New Roman" w:hAnsi="Times New Roman" w:cs="Times New Roman"/>
          <w:sz w:val="24"/>
          <w:szCs w:val="24"/>
        </w:rPr>
        <w:t>твет ФАС России по</w:t>
      </w:r>
      <w:r w:rsidRPr="00882596">
        <w:rPr>
          <w:rFonts w:ascii="Times New Roman" w:hAnsi="Times New Roman" w:cs="Times New Roman"/>
          <w:sz w:val="24"/>
          <w:szCs w:val="24"/>
        </w:rPr>
        <w:t xml:space="preserve"> </w:t>
      </w:r>
      <w:r w:rsidR="001B3FE3">
        <w:rPr>
          <w:rFonts w:ascii="Times New Roman" w:hAnsi="Times New Roman" w:cs="Times New Roman"/>
          <w:sz w:val="24"/>
          <w:szCs w:val="24"/>
        </w:rPr>
        <w:t>вопрос</w:t>
      </w:r>
      <w:r w:rsidR="00A75EA8">
        <w:rPr>
          <w:rFonts w:ascii="Times New Roman" w:hAnsi="Times New Roman" w:cs="Times New Roman"/>
          <w:sz w:val="24"/>
          <w:szCs w:val="24"/>
        </w:rPr>
        <w:t xml:space="preserve">у цены </w:t>
      </w:r>
    </w:p>
    <w:p w14:paraId="29A89645" w14:textId="7B865470" w:rsidR="00F85363" w:rsidRDefault="00A75EA8" w:rsidP="001B3FE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1B3FE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8919176"/>
      <w:r w:rsidR="001B3FE3">
        <w:rPr>
          <w:rFonts w:ascii="Times New Roman" w:hAnsi="Times New Roman" w:cs="Times New Roman"/>
          <w:sz w:val="24"/>
          <w:szCs w:val="24"/>
        </w:rPr>
        <w:t>медицинско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3FE3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B3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18033" w14:textId="0BC8D672" w:rsidR="001B3FE3" w:rsidRDefault="001B3FE3" w:rsidP="001B3FE3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работников частных охранных организаций</w:t>
      </w:r>
      <w:bookmarkEnd w:id="0"/>
    </w:p>
    <w:p w14:paraId="4B49339B" w14:textId="77777777" w:rsidR="00BA743D" w:rsidRPr="00C14328" w:rsidRDefault="00BA743D" w:rsidP="00CD02B1">
      <w:pPr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14:paraId="26A2528C" w14:textId="77777777" w:rsidR="0022181C" w:rsidRDefault="0022181C" w:rsidP="00CD02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0BE0A4" w14:textId="790A9926" w:rsidR="00CD02B1" w:rsidRDefault="00CD02B1" w:rsidP="00CC0C1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C9C92ED" w14:textId="304C0A64" w:rsidR="005A7BC1" w:rsidRDefault="00A75EA8" w:rsidP="00CC0C1A">
      <w:pPr>
        <w:spacing w:after="0" w:line="36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письме от 23.03.2022 № 50/1-11 мы проинформировали</w:t>
      </w:r>
      <w:r w:rsid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</w:t>
      </w:r>
      <w:r w:rsid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Председателю Правительства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</w:t>
      </w:r>
      <w:r w:rsid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ценообразования на </w:t>
      </w:r>
      <w:bookmarkStart w:id="1" w:name="_Hlk98919560"/>
      <w:r w:rsidR="00CC0C1A" w:rsidRP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</w:t>
      </w:r>
      <w:r w:rsid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0C1A" w:rsidRP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освидетельствовани</w:t>
      </w:r>
      <w:r w:rsid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0C1A" w:rsidRP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частных охранных организаций</w:t>
      </w:r>
      <w:bookmarkEnd w:id="1"/>
      <w:r w:rsidR="00CC0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реакция на обращение ФКЦ РОС поступила из ФАС России (прилагается).</w:t>
      </w:r>
    </w:p>
    <w:p w14:paraId="17028697" w14:textId="1C61D2F5" w:rsidR="00A8789B" w:rsidRDefault="0080742C" w:rsidP="0080742C">
      <w:pPr>
        <w:pStyle w:val="a3"/>
        <w:tabs>
          <w:tab w:val="left" w:pos="993"/>
        </w:tabs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письме </w:t>
      </w:r>
      <w:r w:rsidRP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</w:t>
      </w:r>
      <w:r w:rsidR="00A3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A33A6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нашего</w:t>
      </w:r>
      <w:r w:rsidRP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бращени</w:t>
      </w:r>
      <w:r w:rsidR="00A33A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Архангельское УФАС</w:t>
      </w:r>
      <w:r w:rsidR="00A3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 Самарское УФАС России, Волгоградское УФАС России, Амурское УФАС России</w:t>
      </w:r>
      <w:r w:rsidR="00A3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4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по принадлежности</w:t>
      </w:r>
      <w:r w:rsidR="00A3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в те регионы, которые были непосредственно указаны в письме ФКЦ РОС. </w:t>
      </w:r>
    </w:p>
    <w:p w14:paraId="4375961E" w14:textId="43B0369E" w:rsidR="00A33A65" w:rsidRDefault="00A33A65" w:rsidP="0080742C">
      <w:pPr>
        <w:pStyle w:val="a3"/>
        <w:tabs>
          <w:tab w:val="left" w:pos="993"/>
        </w:tabs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телефонном разговоре исполнитель ответа ФАС России пояснил, что это начало работы по обращению и </w:t>
      </w:r>
      <w:r w:rsidR="0000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продолжена по </w:t>
      </w:r>
      <w:r w:rsidR="00007DB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регионам. А письмо направлено для информирования, что нас услышали и такая работа начата.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DE4DAC" w14:textId="683AEC1D" w:rsidR="00A8789B" w:rsidRDefault="00A8789B" w:rsidP="00E22B36">
      <w:pPr>
        <w:pStyle w:val="a3"/>
        <w:tabs>
          <w:tab w:val="left" w:pos="993"/>
        </w:tabs>
        <w:spacing w:after="0" w:line="360" w:lineRule="auto"/>
        <w:ind w:left="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0FD83" w14:textId="18B59B47" w:rsidR="00A8789B" w:rsidRPr="00E22B36" w:rsidRDefault="00A8789B" w:rsidP="00A8789B">
      <w:pPr>
        <w:pStyle w:val="a3"/>
        <w:tabs>
          <w:tab w:val="left" w:pos="993"/>
        </w:tabs>
        <w:spacing w:after="0" w:line="360" w:lineRule="auto"/>
        <w:ind w:left="0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Письмо </w:t>
      </w:r>
      <w:r w:rsidR="00007D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E78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3F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№ </w:t>
      </w:r>
      <w:r w:rsidR="00733FC6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DE780C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33FC6">
        <w:rPr>
          <w:rFonts w:ascii="Times New Roman" w:eastAsia="Times New Roman" w:hAnsi="Times New Roman" w:cs="Times New Roman"/>
          <w:sz w:val="28"/>
          <w:szCs w:val="28"/>
          <w:lang w:eastAsia="ru-RU"/>
        </w:rPr>
        <w:t>27152/22</w:t>
      </w:r>
      <w:r w:rsidR="00DE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33F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7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3F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E7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</w:t>
      </w:r>
    </w:p>
    <w:p w14:paraId="1E250EF4" w14:textId="77777777" w:rsidR="009F23B7" w:rsidRDefault="009F23B7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876C08" w14:textId="774B4864" w:rsidR="00CD02B1" w:rsidRPr="008057F0" w:rsidRDefault="00CD02B1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С уважением,</w:t>
      </w:r>
    </w:p>
    <w:p w14:paraId="42483364" w14:textId="77777777" w:rsidR="00CD02B1" w:rsidRPr="008057F0" w:rsidRDefault="00CD02B1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Президент ФКЦ РОС</w:t>
      </w:r>
    </w:p>
    <w:p w14:paraId="66E85DEA" w14:textId="4CBF5A6C" w:rsidR="00CD02B1" w:rsidRDefault="00CD02B1" w:rsidP="0072087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 xml:space="preserve">Козлов А.М. </w:t>
      </w:r>
    </w:p>
    <w:p w14:paraId="43DF67D9" w14:textId="77777777" w:rsidR="00FC04C3" w:rsidRDefault="00FC04C3" w:rsidP="009F23B7">
      <w:pPr>
        <w:pStyle w:val="a3"/>
        <w:tabs>
          <w:tab w:val="left" w:pos="993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C04C3" w:rsidSect="005C0437">
      <w:headerReference w:type="default" r:id="rId9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34DB" w14:textId="77777777" w:rsidR="00561152" w:rsidRDefault="00561152">
      <w:pPr>
        <w:spacing w:after="0" w:line="240" w:lineRule="auto"/>
      </w:pPr>
      <w:r>
        <w:separator/>
      </w:r>
    </w:p>
  </w:endnote>
  <w:endnote w:type="continuationSeparator" w:id="0">
    <w:p w14:paraId="5FB331F0" w14:textId="77777777" w:rsidR="00561152" w:rsidRDefault="0056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9817" w14:textId="77777777" w:rsidR="00561152" w:rsidRDefault="00561152">
      <w:pPr>
        <w:spacing w:after="0" w:line="240" w:lineRule="auto"/>
      </w:pPr>
      <w:r>
        <w:separator/>
      </w:r>
    </w:p>
  </w:footnote>
  <w:footnote w:type="continuationSeparator" w:id="0">
    <w:p w14:paraId="5FB5B6E7" w14:textId="77777777" w:rsidR="00561152" w:rsidRDefault="00561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5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16E11B4" w14:textId="2B0FB69C" w:rsidR="00F60366" w:rsidRPr="00370E3B" w:rsidRDefault="0037342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0E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E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8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A9CF74" w14:textId="77777777" w:rsidR="00F60366" w:rsidRDefault="00733F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FA3F7C"/>
    <w:multiLevelType w:val="hybridMultilevel"/>
    <w:tmpl w:val="371A2AC0"/>
    <w:lvl w:ilvl="0" w:tplc="CE6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A04F2"/>
    <w:multiLevelType w:val="hybridMultilevel"/>
    <w:tmpl w:val="EE6E8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073AAA"/>
    <w:multiLevelType w:val="hybridMultilevel"/>
    <w:tmpl w:val="A65205CA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2E586D"/>
    <w:multiLevelType w:val="hybridMultilevel"/>
    <w:tmpl w:val="E362D672"/>
    <w:lvl w:ilvl="0" w:tplc="7530120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E2251D7"/>
    <w:multiLevelType w:val="hybridMultilevel"/>
    <w:tmpl w:val="F9803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ED7E77"/>
    <w:multiLevelType w:val="hybridMultilevel"/>
    <w:tmpl w:val="04964362"/>
    <w:lvl w:ilvl="0" w:tplc="1CE6F5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21E49E6"/>
    <w:multiLevelType w:val="hybridMultilevel"/>
    <w:tmpl w:val="984AEF76"/>
    <w:lvl w:ilvl="0" w:tplc="B3DC9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83D0C"/>
    <w:multiLevelType w:val="hybridMultilevel"/>
    <w:tmpl w:val="624A3A04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044574"/>
    <w:multiLevelType w:val="hybridMultilevel"/>
    <w:tmpl w:val="6C7C6D3C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C739ED"/>
    <w:multiLevelType w:val="hybridMultilevel"/>
    <w:tmpl w:val="10F00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B14CC4"/>
    <w:multiLevelType w:val="hybridMultilevel"/>
    <w:tmpl w:val="9C0038DE"/>
    <w:lvl w:ilvl="0" w:tplc="3A960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BD2D0A"/>
    <w:multiLevelType w:val="hybridMultilevel"/>
    <w:tmpl w:val="DF0459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B1"/>
    <w:rsid w:val="00007DB5"/>
    <w:rsid w:val="000143E5"/>
    <w:rsid w:val="000469FF"/>
    <w:rsid w:val="00070A8F"/>
    <w:rsid w:val="000B43A9"/>
    <w:rsid w:val="00133DBE"/>
    <w:rsid w:val="00135C87"/>
    <w:rsid w:val="001B3FE3"/>
    <w:rsid w:val="001F387F"/>
    <w:rsid w:val="001F4987"/>
    <w:rsid w:val="001F6CFD"/>
    <w:rsid w:val="00205C26"/>
    <w:rsid w:val="0022181C"/>
    <w:rsid w:val="00243F08"/>
    <w:rsid w:val="00291937"/>
    <w:rsid w:val="00294FF6"/>
    <w:rsid w:val="002D3954"/>
    <w:rsid w:val="002F5E19"/>
    <w:rsid w:val="00314DC2"/>
    <w:rsid w:val="003344F4"/>
    <w:rsid w:val="003459A2"/>
    <w:rsid w:val="003630FA"/>
    <w:rsid w:val="00367DFF"/>
    <w:rsid w:val="00373424"/>
    <w:rsid w:val="003A285F"/>
    <w:rsid w:val="003A3EDE"/>
    <w:rsid w:val="003C3A58"/>
    <w:rsid w:val="00435D95"/>
    <w:rsid w:val="0044141A"/>
    <w:rsid w:val="00442685"/>
    <w:rsid w:val="004426E3"/>
    <w:rsid w:val="004C088E"/>
    <w:rsid w:val="004C28B9"/>
    <w:rsid w:val="00561152"/>
    <w:rsid w:val="00576957"/>
    <w:rsid w:val="005A7BC1"/>
    <w:rsid w:val="005C0437"/>
    <w:rsid w:val="00601B30"/>
    <w:rsid w:val="006028F7"/>
    <w:rsid w:val="00620BA9"/>
    <w:rsid w:val="006279BB"/>
    <w:rsid w:val="00645E94"/>
    <w:rsid w:val="0065799E"/>
    <w:rsid w:val="00662964"/>
    <w:rsid w:val="00664859"/>
    <w:rsid w:val="00670E7F"/>
    <w:rsid w:val="0067328F"/>
    <w:rsid w:val="006C7047"/>
    <w:rsid w:val="0072087D"/>
    <w:rsid w:val="007330FB"/>
    <w:rsid w:val="00733FC6"/>
    <w:rsid w:val="00750E31"/>
    <w:rsid w:val="007862ED"/>
    <w:rsid w:val="007907E2"/>
    <w:rsid w:val="00793372"/>
    <w:rsid w:val="007A218E"/>
    <w:rsid w:val="007F512C"/>
    <w:rsid w:val="008057F0"/>
    <w:rsid w:val="0080742C"/>
    <w:rsid w:val="00880B50"/>
    <w:rsid w:val="00882596"/>
    <w:rsid w:val="008B3E99"/>
    <w:rsid w:val="008C7C13"/>
    <w:rsid w:val="00961701"/>
    <w:rsid w:val="00995159"/>
    <w:rsid w:val="009953E3"/>
    <w:rsid w:val="009A5EBF"/>
    <w:rsid w:val="009E35CF"/>
    <w:rsid w:val="009F23B7"/>
    <w:rsid w:val="00A13344"/>
    <w:rsid w:val="00A17774"/>
    <w:rsid w:val="00A33A65"/>
    <w:rsid w:val="00A75EA8"/>
    <w:rsid w:val="00A8446F"/>
    <w:rsid w:val="00A8789B"/>
    <w:rsid w:val="00A96E46"/>
    <w:rsid w:val="00AB5D32"/>
    <w:rsid w:val="00AC309D"/>
    <w:rsid w:val="00AF7F94"/>
    <w:rsid w:val="00B20876"/>
    <w:rsid w:val="00B37C1B"/>
    <w:rsid w:val="00B61527"/>
    <w:rsid w:val="00B74DC9"/>
    <w:rsid w:val="00BA3C3A"/>
    <w:rsid w:val="00BA743D"/>
    <w:rsid w:val="00BC0C90"/>
    <w:rsid w:val="00BD01A3"/>
    <w:rsid w:val="00C02720"/>
    <w:rsid w:val="00C30CD0"/>
    <w:rsid w:val="00C50ECC"/>
    <w:rsid w:val="00C65D47"/>
    <w:rsid w:val="00C93965"/>
    <w:rsid w:val="00CC0C1A"/>
    <w:rsid w:val="00CD02B1"/>
    <w:rsid w:val="00CD2D4B"/>
    <w:rsid w:val="00D77A8F"/>
    <w:rsid w:val="00D84324"/>
    <w:rsid w:val="00D85D2C"/>
    <w:rsid w:val="00DC20E3"/>
    <w:rsid w:val="00DD4A9B"/>
    <w:rsid w:val="00DD5DDF"/>
    <w:rsid w:val="00DE61A9"/>
    <w:rsid w:val="00DE780C"/>
    <w:rsid w:val="00E148E5"/>
    <w:rsid w:val="00E22B36"/>
    <w:rsid w:val="00E324E4"/>
    <w:rsid w:val="00E51978"/>
    <w:rsid w:val="00E862AD"/>
    <w:rsid w:val="00EA3A27"/>
    <w:rsid w:val="00EE6D79"/>
    <w:rsid w:val="00EF3122"/>
    <w:rsid w:val="00F10863"/>
    <w:rsid w:val="00F478BD"/>
    <w:rsid w:val="00F551B3"/>
    <w:rsid w:val="00F85363"/>
    <w:rsid w:val="00F87377"/>
    <w:rsid w:val="00FB6FF9"/>
    <w:rsid w:val="00FC04C3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4E65"/>
  <w15:chartTrackingRefBased/>
  <w15:docId w15:val="{DE1508EC-AF38-499B-903E-88A83F7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2B1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CD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2B1"/>
  </w:style>
  <w:style w:type="character" w:styleId="a6">
    <w:name w:val="Hyperlink"/>
    <w:basedOn w:val="a0"/>
    <w:uiPriority w:val="99"/>
    <w:unhideWhenUsed/>
    <w:rsid w:val="00CD02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3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D01A3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A87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DFE4-28C6-4F85-8584-788B5495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-</cp:lastModifiedBy>
  <cp:revision>3</cp:revision>
  <cp:lastPrinted>2022-01-19T13:00:00Z</cp:lastPrinted>
  <dcterms:created xsi:type="dcterms:W3CDTF">2022-03-30T08:15:00Z</dcterms:created>
  <dcterms:modified xsi:type="dcterms:W3CDTF">2022-03-30T08:37:00Z</dcterms:modified>
</cp:coreProperties>
</file>